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FA5698" w14:textId="641B1151" w:rsidR="00FC3062" w:rsidRPr="00B6225C" w:rsidRDefault="00B6225C">
      <w:pPr>
        <w:rPr>
          <w:b/>
          <w:bCs/>
          <w:sz w:val="48"/>
          <w:szCs w:val="48"/>
        </w:rPr>
      </w:pPr>
      <w:r>
        <w:rPr>
          <w:b/>
          <w:bCs/>
          <w:sz w:val="48"/>
          <w:szCs w:val="48"/>
        </w:rPr>
        <w:t xml:space="preserve">                </w:t>
      </w:r>
      <w:r w:rsidRPr="00B6225C">
        <w:rPr>
          <w:b/>
          <w:bCs/>
          <w:sz w:val="48"/>
          <w:szCs w:val="48"/>
        </w:rPr>
        <w:t>Mar</w:t>
      </w:r>
      <w:r>
        <w:rPr>
          <w:b/>
          <w:bCs/>
          <w:sz w:val="48"/>
          <w:szCs w:val="48"/>
        </w:rPr>
        <w:t>s</w:t>
      </w:r>
      <w:r w:rsidRPr="00B6225C">
        <w:rPr>
          <w:b/>
          <w:bCs/>
          <w:sz w:val="48"/>
          <w:szCs w:val="48"/>
        </w:rPr>
        <w:t>ton Parish Council.</w:t>
      </w:r>
    </w:p>
    <w:p w14:paraId="54780F7F" w14:textId="77777777" w:rsidR="00B6225C" w:rsidRDefault="00B6225C"/>
    <w:p w14:paraId="5692575B" w14:textId="6A51A607" w:rsidR="00B6225C" w:rsidRPr="00FE6428" w:rsidRDefault="00B6225C">
      <w:pPr>
        <w:rPr>
          <w:sz w:val="28"/>
          <w:szCs w:val="28"/>
        </w:rPr>
      </w:pPr>
      <w:r>
        <w:t xml:space="preserve">                 </w:t>
      </w:r>
      <w:r w:rsidRPr="00FE6428">
        <w:rPr>
          <w:sz w:val="28"/>
          <w:szCs w:val="28"/>
        </w:rPr>
        <w:t>Procedure for placing commercial signs on Common Land.</w:t>
      </w:r>
    </w:p>
    <w:p w14:paraId="64C4C479" w14:textId="77777777" w:rsidR="00FE6428" w:rsidRDefault="00FE6428"/>
    <w:p w14:paraId="0A043942" w14:textId="77777777" w:rsidR="00FE6428" w:rsidRDefault="00FE6428"/>
    <w:p w14:paraId="2273801F" w14:textId="77777777" w:rsidR="00BC5A13" w:rsidRDefault="00BC5A13">
      <w:r>
        <w:t xml:space="preserve">            </w:t>
      </w:r>
    </w:p>
    <w:p w14:paraId="60535DFF" w14:textId="5E8C9B7A" w:rsidR="00BC5A13" w:rsidRDefault="00BC5A13" w:rsidP="00BC5A13">
      <w:r>
        <w:t xml:space="preserve"> </w:t>
      </w:r>
      <w:r w:rsidR="00FE6428">
        <w:t xml:space="preserve">Placing a commercial sign on common land requires permission from the landowners as </w:t>
      </w:r>
      <w:r>
        <w:t xml:space="preserve">     </w:t>
      </w:r>
    </w:p>
    <w:p w14:paraId="315B8EB1" w14:textId="79C8EF5B" w:rsidR="00FE6428" w:rsidRDefault="00BC5A13">
      <w:r>
        <w:t xml:space="preserve"> </w:t>
      </w:r>
      <w:r w:rsidR="00FE6428">
        <w:t>placement does not qualify for `deemed consent`.</w:t>
      </w:r>
    </w:p>
    <w:p w14:paraId="5045A297" w14:textId="77777777" w:rsidR="00FE6428" w:rsidRDefault="00FE6428"/>
    <w:p w14:paraId="0BBCFC30" w14:textId="77777777" w:rsidR="00FE6428" w:rsidRDefault="00FE6428"/>
    <w:p w14:paraId="28675EE5" w14:textId="743D5FA9" w:rsidR="00FE6428" w:rsidRDefault="00BC5A13" w:rsidP="00FE6428">
      <w:pPr>
        <w:pStyle w:val="ListParagraph"/>
        <w:numPr>
          <w:ilvl w:val="0"/>
          <w:numId w:val="1"/>
        </w:numPr>
      </w:pPr>
      <w:r>
        <w:t>The company</w:t>
      </w:r>
      <w:r w:rsidR="00FE6428">
        <w:t>/parishioner must contact the Parish Council via email to agree the placement of the sign.</w:t>
      </w:r>
    </w:p>
    <w:p w14:paraId="0EF24343" w14:textId="05D4C7D5" w:rsidR="00FE6428" w:rsidRDefault="00FE6428" w:rsidP="00FE6428">
      <w:pPr>
        <w:pStyle w:val="ListParagraph"/>
        <w:numPr>
          <w:ilvl w:val="0"/>
          <w:numId w:val="1"/>
        </w:numPr>
      </w:pPr>
      <w:r>
        <w:t xml:space="preserve">The </w:t>
      </w:r>
      <w:r w:rsidR="008F27FB">
        <w:t>P</w:t>
      </w:r>
      <w:r>
        <w:t xml:space="preserve">arish Council, if satisfied by the reasons for the placement of the signage, can agree for the sign to be </w:t>
      </w:r>
      <w:r w:rsidR="00BC5A13">
        <w:t>placed</w:t>
      </w:r>
      <w:r>
        <w:t xml:space="preserve"> for a perio</w:t>
      </w:r>
      <w:r w:rsidR="00BC5A13">
        <w:t>d</w:t>
      </w:r>
      <w:r>
        <w:t xml:space="preserve"> of 1</w:t>
      </w:r>
      <w:r w:rsidR="00BC5A13">
        <w:t xml:space="preserve"> </w:t>
      </w:r>
      <w:r>
        <w:t>day to 3 months</w:t>
      </w:r>
      <w:r w:rsidR="00BC5A13">
        <w:t>.</w:t>
      </w:r>
    </w:p>
    <w:p w14:paraId="21034ACD" w14:textId="4F8D24DD" w:rsidR="00BC5A13" w:rsidRDefault="00BC5A13" w:rsidP="00FE6428">
      <w:pPr>
        <w:pStyle w:val="ListParagraph"/>
        <w:numPr>
          <w:ilvl w:val="0"/>
          <w:numId w:val="1"/>
        </w:numPr>
      </w:pPr>
      <w:r>
        <w:t>If the signage is required for longer than the agreed period the company/parishioner m</w:t>
      </w:r>
      <w:r w:rsidR="008F27FB">
        <w:t>a</w:t>
      </w:r>
      <w:r>
        <w:t>y request placement for up to an</w:t>
      </w:r>
      <w:r w:rsidR="008F27FB">
        <w:t>o</w:t>
      </w:r>
      <w:r>
        <w:t>ther 3 months.</w:t>
      </w:r>
    </w:p>
    <w:p w14:paraId="53B01F89" w14:textId="149D50FB" w:rsidR="00BC5A13" w:rsidRDefault="00BC5A13" w:rsidP="00FE6428">
      <w:pPr>
        <w:pStyle w:val="ListParagraph"/>
        <w:numPr>
          <w:ilvl w:val="0"/>
          <w:numId w:val="1"/>
        </w:numPr>
      </w:pPr>
      <w:r>
        <w:t>All signs must remain clean and safe, and free from obstructing official traffic or transport signage. This will be the responsibility of the owner of the sign.</w:t>
      </w:r>
    </w:p>
    <w:p w14:paraId="5691CFE9" w14:textId="7E2B30AA" w:rsidR="008F27FB" w:rsidRDefault="008F27FB" w:rsidP="00FE6428">
      <w:pPr>
        <w:pStyle w:val="ListParagraph"/>
        <w:numPr>
          <w:ilvl w:val="0"/>
          <w:numId w:val="1"/>
        </w:numPr>
      </w:pPr>
      <w:r>
        <w:t>Any unauthorised commercial signs, or signs still up beyond their agreed timescale can be removed by the Parish Council.</w:t>
      </w:r>
    </w:p>
    <w:p w14:paraId="2E806D6F" w14:textId="77777777" w:rsidR="00BC5A13" w:rsidRDefault="00BC5A13" w:rsidP="00BC5A13"/>
    <w:p w14:paraId="31FD305B" w14:textId="77777777" w:rsidR="00BC5A13" w:rsidRDefault="00BC5A13" w:rsidP="00BC5A13"/>
    <w:p w14:paraId="5A60740B" w14:textId="58124050" w:rsidR="00BC5A13" w:rsidRPr="00BC5A13" w:rsidRDefault="00BC5A13" w:rsidP="00BC5A13">
      <w:pPr>
        <w:rPr>
          <w:b/>
          <w:bCs/>
        </w:rPr>
      </w:pPr>
      <w:r w:rsidRPr="00BC5A13">
        <w:rPr>
          <w:b/>
          <w:bCs/>
        </w:rPr>
        <w:t>Contac</w:t>
      </w:r>
      <w:r w:rsidR="008F27FB">
        <w:rPr>
          <w:b/>
          <w:bCs/>
        </w:rPr>
        <w:t>t</w:t>
      </w:r>
      <w:r w:rsidRPr="00BC5A13">
        <w:rPr>
          <w:b/>
          <w:bCs/>
        </w:rPr>
        <w:t xml:space="preserve"> details: clerk@marstonpc.co.uk</w:t>
      </w:r>
    </w:p>
    <w:sectPr w:rsidR="00BC5A13" w:rsidRPr="00BC5A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B22206"/>
    <w:multiLevelType w:val="hybridMultilevel"/>
    <w:tmpl w:val="DAF0BE94"/>
    <w:lvl w:ilvl="0" w:tplc="E49CD848">
      <w:start w:val="1"/>
      <w:numFmt w:val="decimal"/>
      <w:lvlText w:val="%1."/>
      <w:lvlJc w:val="left"/>
      <w:pPr>
        <w:ind w:left="105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77" w:hanging="360"/>
      </w:pPr>
    </w:lvl>
    <w:lvl w:ilvl="2" w:tplc="0809001B" w:tentative="1">
      <w:start w:val="1"/>
      <w:numFmt w:val="lowerRoman"/>
      <w:lvlText w:val="%3."/>
      <w:lvlJc w:val="right"/>
      <w:pPr>
        <w:ind w:left="2497" w:hanging="180"/>
      </w:pPr>
    </w:lvl>
    <w:lvl w:ilvl="3" w:tplc="0809000F" w:tentative="1">
      <w:start w:val="1"/>
      <w:numFmt w:val="decimal"/>
      <w:lvlText w:val="%4."/>
      <w:lvlJc w:val="left"/>
      <w:pPr>
        <w:ind w:left="3217" w:hanging="360"/>
      </w:pPr>
    </w:lvl>
    <w:lvl w:ilvl="4" w:tplc="08090019" w:tentative="1">
      <w:start w:val="1"/>
      <w:numFmt w:val="lowerLetter"/>
      <w:lvlText w:val="%5."/>
      <w:lvlJc w:val="left"/>
      <w:pPr>
        <w:ind w:left="3937" w:hanging="360"/>
      </w:pPr>
    </w:lvl>
    <w:lvl w:ilvl="5" w:tplc="0809001B" w:tentative="1">
      <w:start w:val="1"/>
      <w:numFmt w:val="lowerRoman"/>
      <w:lvlText w:val="%6."/>
      <w:lvlJc w:val="right"/>
      <w:pPr>
        <w:ind w:left="4657" w:hanging="180"/>
      </w:pPr>
    </w:lvl>
    <w:lvl w:ilvl="6" w:tplc="0809000F" w:tentative="1">
      <w:start w:val="1"/>
      <w:numFmt w:val="decimal"/>
      <w:lvlText w:val="%7."/>
      <w:lvlJc w:val="left"/>
      <w:pPr>
        <w:ind w:left="5377" w:hanging="360"/>
      </w:pPr>
    </w:lvl>
    <w:lvl w:ilvl="7" w:tplc="08090019" w:tentative="1">
      <w:start w:val="1"/>
      <w:numFmt w:val="lowerLetter"/>
      <w:lvlText w:val="%8."/>
      <w:lvlJc w:val="left"/>
      <w:pPr>
        <w:ind w:left="6097" w:hanging="360"/>
      </w:pPr>
    </w:lvl>
    <w:lvl w:ilvl="8" w:tplc="0809001B" w:tentative="1">
      <w:start w:val="1"/>
      <w:numFmt w:val="lowerRoman"/>
      <w:lvlText w:val="%9."/>
      <w:lvlJc w:val="right"/>
      <w:pPr>
        <w:ind w:left="6817" w:hanging="180"/>
      </w:pPr>
    </w:lvl>
  </w:abstractNum>
  <w:num w:numId="1" w16cid:durableId="2020422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92D"/>
    <w:rsid w:val="00107965"/>
    <w:rsid w:val="00600AB4"/>
    <w:rsid w:val="00626022"/>
    <w:rsid w:val="008F27FB"/>
    <w:rsid w:val="00A025F4"/>
    <w:rsid w:val="00B6225C"/>
    <w:rsid w:val="00B9453B"/>
    <w:rsid w:val="00BC5A13"/>
    <w:rsid w:val="00D8792D"/>
    <w:rsid w:val="00FC3062"/>
    <w:rsid w:val="00FE6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22DFE"/>
  <w15:chartTrackingRefBased/>
  <w15:docId w15:val="{D7830144-1857-4A4A-8598-B2BD412D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ind w:left="709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79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79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79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79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79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792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792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792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792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79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79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79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79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79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79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79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79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79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792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792D"/>
    <w:pPr>
      <w:numPr>
        <w:ilvl w:val="1"/>
      </w:numPr>
      <w:spacing w:after="160"/>
      <w:ind w:left="709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7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792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79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9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9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9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9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9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bennett</dc:creator>
  <cp:keywords/>
  <dc:description/>
  <cp:lastModifiedBy>Philip Bellew 13" Macbook</cp:lastModifiedBy>
  <cp:revision>5</cp:revision>
  <dcterms:created xsi:type="dcterms:W3CDTF">2026-09-06T07:55:00Z</dcterms:created>
  <dcterms:modified xsi:type="dcterms:W3CDTF">2026-09-07T09:03:00Z</dcterms:modified>
</cp:coreProperties>
</file>